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4650E" w14:textId="77777777" w:rsidR="002B3017" w:rsidRPr="00967CE9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967CE9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67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967CE9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3185505E" w:rsidR="00967CE9" w:rsidRPr="00967CE9" w:rsidRDefault="00DC6D5D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967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postępowaniu o udzielenie zamówienia publicznego w</w:t>
      </w:r>
      <w:r w:rsidR="00EB185B" w:rsidRPr="00967CE9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967CE9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967CE9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Pr="00967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967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967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967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967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967CE9" w:rsidRPr="00967CE9">
        <w:rPr>
          <w:rFonts w:ascii="Times New Roman" w:eastAsia="Century Gothic" w:hAnsi="Times New Roman" w:cs="Times New Roman"/>
          <w:b/>
          <w:bCs/>
          <w:sz w:val="24"/>
          <w:szCs w:val="24"/>
        </w:rPr>
        <w:t>zestawu sztabowego dla ciężkiej grupy poszukiwawczo ratowniczej - wyposażenie</w:t>
      </w:r>
      <w:r w:rsidR="00706BED" w:rsidRPr="00967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BD68D3" w:rsidRPr="00967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BD68D3"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Nr sprawy WL.2370.</w:t>
      </w:r>
      <w:r w:rsidR="00967CE9"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8</w:t>
      </w:r>
      <w:r w:rsidR="001A12BE"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967CE9"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</w:t>
      </w:r>
    </w:p>
    <w:p w14:paraId="5AB1320D" w14:textId="77777777" w:rsidR="00DC6D5D" w:rsidRPr="00967CE9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7CE9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967CE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967C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967CE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967CE9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7CE9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967CE9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7CE9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1FA2AF08" w14:textId="77777777" w:rsidR="00967CE9" w:rsidRPr="004F08DF" w:rsidRDefault="00967CE9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2"/>
        <w:gridCol w:w="1559"/>
        <w:gridCol w:w="1701"/>
        <w:gridCol w:w="1355"/>
        <w:gridCol w:w="1418"/>
        <w:gridCol w:w="1280"/>
      </w:tblGrid>
      <w:tr w:rsidR="000130DC" w:rsidRPr="00300C5F" w14:paraId="4E25CE07" w14:textId="77777777" w:rsidTr="000130DC">
        <w:trPr>
          <w:trHeight w:val="852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5197A" w14:textId="77777777" w:rsidR="000130DC" w:rsidRPr="00300C5F" w:rsidRDefault="000130DC" w:rsidP="006F28D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3823" w14:textId="77777777" w:rsidR="000130DC" w:rsidRPr="00300C5F" w:rsidRDefault="000130DC" w:rsidP="006F28D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66E4" w14:textId="77777777" w:rsidR="000130DC" w:rsidRPr="00300C5F" w:rsidRDefault="000130DC" w:rsidP="006F28D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F9F2" w14:textId="77777777" w:rsidR="000130DC" w:rsidRPr="00300C5F" w:rsidRDefault="000130DC" w:rsidP="006F28D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Ilość szt./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6678" w14:textId="77777777" w:rsidR="000130DC" w:rsidRPr="00300C5F" w:rsidRDefault="000130DC" w:rsidP="006F28D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F437" w14:textId="77777777" w:rsidR="000130DC" w:rsidRPr="00300C5F" w:rsidRDefault="000130DC" w:rsidP="006F28D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0130DC" w:rsidRPr="00300C5F" w14:paraId="279CDF85" w14:textId="77777777" w:rsidTr="000130DC">
        <w:trPr>
          <w:trHeight w:val="707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922F" w14:textId="77777777" w:rsidR="000130DC" w:rsidRPr="00300C5F" w:rsidRDefault="000130DC" w:rsidP="006F28D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17FA" w14:textId="77777777" w:rsidR="000130DC" w:rsidRPr="00300C5F" w:rsidRDefault="000130DC" w:rsidP="006F2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91E1" w14:textId="77777777" w:rsidR="000130DC" w:rsidRPr="00300C5F" w:rsidRDefault="000130DC" w:rsidP="006F28D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09708F" w14:textId="77777777" w:rsidR="000130DC" w:rsidRPr="00300C5F" w:rsidRDefault="000130DC" w:rsidP="006F28D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2FCF54" w14:textId="77777777" w:rsidR="000130DC" w:rsidRPr="00300C5F" w:rsidRDefault="000130DC" w:rsidP="006F28D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197E4" w14:textId="77777777" w:rsidR="000130DC" w:rsidRPr="00300C5F" w:rsidRDefault="000130DC" w:rsidP="006F28D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7FEB916" w14:textId="2E8E88E5" w:rsidR="00FD3D0F" w:rsidRPr="00A87181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EA5620" w14:textId="77777777" w:rsidR="00964D5E" w:rsidRPr="00A87181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09A97" w14:textId="77777777" w:rsidR="00DC6D5D" w:rsidRPr="00A87181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A87181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A87181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A87181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A87181">
        <w:rPr>
          <w:rFonts w:ascii="Times New Roman" w:eastAsia="Times New Roman" w:hAnsi="Times New Roman" w:cs="Times New Roman"/>
          <w:sz w:val="24"/>
          <w:szCs w:val="24"/>
        </w:rPr>
        <w:t>warantuję(</w:t>
      </w:r>
      <w:proofErr w:type="spellStart"/>
      <w:r w:rsidRPr="00A87181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A87181">
        <w:rPr>
          <w:rFonts w:ascii="Times New Roman" w:eastAsia="Times New Roman" w:hAnsi="Times New Roman" w:cs="Times New Roman"/>
          <w:sz w:val="24"/>
          <w:szCs w:val="24"/>
        </w:rPr>
        <w:t>) wykonanie niniejszego zamówienia zgodnie z treścią SWZ, wyjaśnieniami do SWZ oraz wprowadzonymi do niej zmianami;</w:t>
      </w:r>
    </w:p>
    <w:p w14:paraId="3B20CB89" w14:textId="77777777" w:rsidR="00DC6D5D" w:rsidRPr="00A87181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A87181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hAnsi="Times New Roman" w:cs="Times New Roman"/>
          <w:sz w:val="24"/>
          <w:szCs w:val="24"/>
        </w:rPr>
        <w:t>Uważam(y) się za związanego(</w:t>
      </w:r>
      <w:proofErr w:type="spellStart"/>
      <w:r w:rsidRPr="00A8718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A87181">
        <w:rPr>
          <w:rFonts w:ascii="Times New Roman" w:hAnsi="Times New Roman" w:cs="Times New Roman"/>
          <w:sz w:val="24"/>
          <w:szCs w:val="24"/>
        </w:rPr>
        <w:t>) niniejszą ofertą w terminie określonym w SWZ.</w:t>
      </w:r>
    </w:p>
    <w:p w14:paraId="7ED09A4D" w14:textId="77777777" w:rsidR="00DC6D5D" w:rsidRPr="0072038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383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7203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720383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3BC8338" w14:textId="77777777" w:rsidR="001A4DE1" w:rsidRPr="00720383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383">
        <w:rPr>
          <w:rFonts w:ascii="Times New Roman" w:hAnsi="Times New Roman" w:cs="Times New Roman"/>
          <w:bCs/>
          <w:sz w:val="24"/>
          <w:szCs w:val="24"/>
        </w:rPr>
        <w:t xml:space="preserve">Zgodnie z treścią art. 225 ust. 2 Ustawy </w:t>
      </w:r>
      <w:proofErr w:type="spellStart"/>
      <w:r w:rsidRPr="00720383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720383">
        <w:rPr>
          <w:rFonts w:ascii="Times New Roman" w:hAnsi="Times New Roman" w:cs="Times New Roman"/>
          <w:bCs/>
          <w:sz w:val="24"/>
          <w:szCs w:val="24"/>
        </w:rPr>
        <w:t xml:space="preserve"> wybór przedmiotowej oferty</w:t>
      </w:r>
      <w:r w:rsidRPr="00720383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720383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20383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720383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720383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przepisami o podatku od towarów i usług.</w:t>
      </w:r>
    </w:p>
    <w:p w14:paraId="10F006CD" w14:textId="77777777" w:rsidR="001A4DE1" w:rsidRPr="00720383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20383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720383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720383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720383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2038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A87181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20383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720383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720383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od towarów i usług)</w:t>
      </w:r>
      <w:r w:rsidR="004A7591" w:rsidRPr="00720383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A87181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7181">
        <w:rPr>
          <w:rFonts w:ascii="Times New Roman" w:hAnsi="Times New Roman" w:cs="Times New Roman"/>
          <w:b/>
          <w:sz w:val="24"/>
          <w:szCs w:val="24"/>
        </w:rPr>
        <w:lastRenderedPageBreak/>
        <w:t>*</w:t>
      </w:r>
      <w:r w:rsidR="001A12C6" w:rsidRPr="00A87181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A87181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A87181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A87181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A871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A87181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A8718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A87181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A8718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A87181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</w:p>
    <w:tbl>
      <w:tblPr>
        <w:tblW w:w="9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A87181" w14:paraId="451B7E1A" w14:textId="77777777" w:rsidTr="00964D5E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A87181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A87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A87181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87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A87181" w14:paraId="6B1D4594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A87181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A87181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A87181" w14:paraId="69318F23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A87181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A87181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A87181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A8718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A8718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A8718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18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A8718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A87181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0BC6659A" w14:textId="77777777" w:rsidR="00076BA9" w:rsidRPr="00A87181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361726740"/>
      <w:bookmarkStart w:id="8" w:name="_Toc242164311"/>
    </w:p>
    <w:bookmarkEnd w:id="7"/>
    <w:bookmarkEnd w:id="8"/>
    <w:p w14:paraId="55347F50" w14:textId="77777777" w:rsidR="00B06395" w:rsidRPr="00A87181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A87181" w:rsidRDefault="00B06395" w:rsidP="00B06395">
      <w:pPr>
        <w:jc w:val="both"/>
        <w:rPr>
          <w:b/>
          <w:sz w:val="28"/>
          <w:szCs w:val="28"/>
        </w:rPr>
      </w:pPr>
      <w:r w:rsidRPr="00A87181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A87181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2C20FE2A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A87181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A87181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tel.: +48 42 63 15 200, fax +48 42 63 15 108, e-mail: sekretariat@lodz</w:t>
      </w:r>
      <w:r w:rsidR="00A87181" w:rsidRPr="00A87181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A87181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A87181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A87181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A87181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A87181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24D38772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</w:t>
      </w:r>
      <w:r w:rsidR="002B3017" w:rsidRPr="00A87181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A87181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A87181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A87181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t>,,</w:t>
      </w:r>
      <w:r w:rsidR="00A87181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A87181" w:rsidRPr="00A87181">
        <w:rPr>
          <w:rFonts w:ascii="Times New Roman" w:eastAsia="Century Gothic" w:hAnsi="Times New Roman" w:cs="Times New Roman"/>
          <w:sz w:val="24"/>
          <w:szCs w:val="24"/>
        </w:rPr>
        <w:t>zestawu sztabowego dla ciężkiej grupy poszukiwawczo ratowniczej - wyposażenie</w:t>
      </w:r>
      <w:r w:rsidR="00105E49" w:rsidRPr="00A87181">
        <w:rPr>
          <w:rFonts w:ascii="Times New Roman" w:hAnsi="Times New Roman"/>
          <w:color w:val="000000"/>
          <w:sz w:val="24"/>
          <w:szCs w:val="24"/>
        </w:rPr>
        <w:t>’’, sprawa nr WL.2370.</w:t>
      </w:r>
      <w:r w:rsidR="00A87181" w:rsidRPr="00A87181">
        <w:rPr>
          <w:rFonts w:ascii="Times New Roman" w:hAnsi="Times New Roman"/>
          <w:color w:val="000000"/>
          <w:sz w:val="24"/>
          <w:szCs w:val="24"/>
        </w:rPr>
        <w:t>8</w:t>
      </w:r>
      <w:r w:rsidRPr="00A87181">
        <w:rPr>
          <w:rFonts w:ascii="Times New Roman" w:hAnsi="Times New Roman"/>
          <w:color w:val="000000"/>
          <w:sz w:val="24"/>
          <w:szCs w:val="24"/>
        </w:rPr>
        <w:t>.202</w:t>
      </w:r>
      <w:r w:rsidR="00A87181" w:rsidRPr="00A87181">
        <w:rPr>
          <w:rFonts w:ascii="Times New Roman" w:hAnsi="Times New Roman"/>
          <w:color w:val="000000"/>
          <w:sz w:val="24"/>
          <w:szCs w:val="24"/>
        </w:rPr>
        <w:t>3</w:t>
      </w:r>
      <w:r w:rsidRPr="00A87181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A87181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A87181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A8718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A87181" w:rsidRDefault="004A0F3A" w:rsidP="004A0F3A">
      <w:pPr>
        <w:pStyle w:val="SIWZ7"/>
      </w:pPr>
    </w:p>
    <w:p w14:paraId="7703B696" w14:textId="77777777" w:rsidR="00B06395" w:rsidRPr="00A87181" w:rsidRDefault="00B06395" w:rsidP="004A0F3A">
      <w:pPr>
        <w:pStyle w:val="SIWZ7"/>
      </w:pPr>
      <w:r w:rsidRPr="00A87181">
        <w:t>ZAŁĄCZNIKI:</w:t>
      </w:r>
    </w:p>
    <w:p w14:paraId="64807CF8" w14:textId="77777777" w:rsidR="00B06395" w:rsidRPr="00A87181" w:rsidRDefault="00B06395" w:rsidP="004A0F3A"/>
    <w:p w14:paraId="30472643" w14:textId="77777777" w:rsidR="004A0F3A" w:rsidRPr="00A87181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A87181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A87181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A87181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A87181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A8718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A87181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A8718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A8718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7479C" w14:textId="77777777" w:rsidR="00DC6D5D" w:rsidRPr="00F937AC" w:rsidRDefault="00720383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592D"/>
    <w:rsid w:val="00044D8A"/>
    <w:rsid w:val="00076BA9"/>
    <w:rsid w:val="000D01CF"/>
    <w:rsid w:val="00105E49"/>
    <w:rsid w:val="001074FF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A2E65"/>
    <w:rsid w:val="002B3017"/>
    <w:rsid w:val="002C2712"/>
    <w:rsid w:val="002C35EC"/>
    <w:rsid w:val="00332DAF"/>
    <w:rsid w:val="003518C2"/>
    <w:rsid w:val="00352318"/>
    <w:rsid w:val="003B0989"/>
    <w:rsid w:val="00410B58"/>
    <w:rsid w:val="004171C5"/>
    <w:rsid w:val="00492B78"/>
    <w:rsid w:val="004A0F3A"/>
    <w:rsid w:val="004A7591"/>
    <w:rsid w:val="004F08DF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D15DE"/>
    <w:rsid w:val="007025E3"/>
    <w:rsid w:val="00706BED"/>
    <w:rsid w:val="00720383"/>
    <w:rsid w:val="00757D78"/>
    <w:rsid w:val="007738CE"/>
    <w:rsid w:val="00792D66"/>
    <w:rsid w:val="007B2E8F"/>
    <w:rsid w:val="007E3A93"/>
    <w:rsid w:val="007E6A5F"/>
    <w:rsid w:val="007E6F3A"/>
    <w:rsid w:val="00850D54"/>
    <w:rsid w:val="00876735"/>
    <w:rsid w:val="008A5BFB"/>
    <w:rsid w:val="008C6995"/>
    <w:rsid w:val="008E4CDF"/>
    <w:rsid w:val="009020F0"/>
    <w:rsid w:val="00934B45"/>
    <w:rsid w:val="0093712A"/>
    <w:rsid w:val="00964D5E"/>
    <w:rsid w:val="00967CE9"/>
    <w:rsid w:val="00A52882"/>
    <w:rsid w:val="00A87181"/>
    <w:rsid w:val="00AE2C02"/>
    <w:rsid w:val="00AF35A0"/>
    <w:rsid w:val="00AF58E4"/>
    <w:rsid w:val="00B01412"/>
    <w:rsid w:val="00B06395"/>
    <w:rsid w:val="00BD68D3"/>
    <w:rsid w:val="00BE56F7"/>
    <w:rsid w:val="00C31828"/>
    <w:rsid w:val="00C62AC2"/>
    <w:rsid w:val="00C9693D"/>
    <w:rsid w:val="00C96CD2"/>
    <w:rsid w:val="00CC1601"/>
    <w:rsid w:val="00CC4B23"/>
    <w:rsid w:val="00CD13CF"/>
    <w:rsid w:val="00D3510D"/>
    <w:rsid w:val="00D4073E"/>
    <w:rsid w:val="00D43C7D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1141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50</cp:revision>
  <dcterms:created xsi:type="dcterms:W3CDTF">2021-09-14T15:33:00Z</dcterms:created>
  <dcterms:modified xsi:type="dcterms:W3CDTF">2023-09-15T12:23:00Z</dcterms:modified>
</cp:coreProperties>
</file>